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FE" w:rsidRDefault="001756FE" w:rsidP="001756FE">
      <w:pPr>
        <w:jc w:val="center"/>
        <w:rPr>
          <w:b/>
          <w:sz w:val="28"/>
          <w:szCs w:val="28"/>
        </w:rPr>
      </w:pPr>
      <w:r w:rsidRPr="00CF6796">
        <w:rPr>
          <w:b/>
          <w:sz w:val="28"/>
          <w:szCs w:val="28"/>
        </w:rPr>
        <w:t>Genetics Problems</w:t>
      </w:r>
      <w:r>
        <w:rPr>
          <w:b/>
          <w:sz w:val="28"/>
          <w:szCs w:val="28"/>
        </w:rPr>
        <w:t>: Sex-Linked Inheritance</w:t>
      </w:r>
    </w:p>
    <w:p w:rsidR="007F0FE6" w:rsidRPr="00F53DEE" w:rsidRDefault="007F0FE6" w:rsidP="007F0FE6">
      <w:pPr>
        <w:rPr>
          <w:b/>
          <w:sz w:val="16"/>
          <w:szCs w:val="16"/>
        </w:rPr>
      </w:pPr>
    </w:p>
    <w:p w:rsidR="00F53DEE" w:rsidRDefault="00F53DEE" w:rsidP="00F53DEE">
      <w:pPr>
        <w:rPr>
          <w:b/>
        </w:rPr>
      </w:pPr>
      <w:r>
        <w:rPr>
          <w:b/>
        </w:rPr>
        <w:t>Short Answer Question 1</w:t>
      </w:r>
    </w:p>
    <w:p w:rsidR="009242E7" w:rsidRDefault="00F53DEE" w:rsidP="009242E7">
      <w:pPr>
        <w:rPr>
          <w:rFonts w:ascii="Calibri" w:eastAsia="Calibri" w:hAnsi="Calibri" w:cs="Times New Roman"/>
          <w:lang w:val="en-US"/>
        </w:rPr>
      </w:pPr>
      <w:proofErr w:type="spellStart"/>
      <w:r>
        <w:rPr>
          <w:rFonts w:ascii="Calibri" w:eastAsia="Calibri" w:hAnsi="Calibri" w:cs="Times New Roman"/>
          <w:lang w:val="en-US"/>
        </w:rPr>
        <w:t>Haemophilia</w:t>
      </w:r>
      <w:proofErr w:type="spellEnd"/>
      <w:r>
        <w:rPr>
          <w:rFonts w:ascii="Calibri" w:eastAsia="Calibri" w:hAnsi="Calibri" w:cs="Times New Roman"/>
          <w:lang w:val="en-US"/>
        </w:rPr>
        <w:t xml:space="preserve"> is inherited as an X-linked recessive disorder. A girl is </w:t>
      </w:r>
      <w:proofErr w:type="spellStart"/>
      <w:r>
        <w:rPr>
          <w:rFonts w:ascii="Calibri" w:eastAsia="Calibri" w:hAnsi="Calibri" w:cs="Times New Roman"/>
          <w:lang w:val="en-US"/>
        </w:rPr>
        <w:t>haemophiliac</w:t>
      </w:r>
      <w:proofErr w:type="spellEnd"/>
      <w:r>
        <w:rPr>
          <w:rFonts w:ascii="Calibri" w:eastAsia="Calibri" w:hAnsi="Calibri" w:cs="Times New Roman"/>
          <w:lang w:val="en-US"/>
        </w:rPr>
        <w:t>.</w:t>
      </w:r>
    </w:p>
    <w:p w:rsidR="009242E7" w:rsidRDefault="00F53DEE" w:rsidP="009242E7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9242E7">
        <w:rPr>
          <w:rFonts w:ascii="Calibri" w:eastAsia="Calibri" w:hAnsi="Calibri" w:cs="Times New Roman"/>
          <w:lang w:val="en-US"/>
        </w:rPr>
        <w:t>What are the possible genotypes of her parents</w:t>
      </w:r>
      <w:r w:rsidR="009242E7" w:rsidRPr="009242E7">
        <w:rPr>
          <w:rFonts w:ascii="Calibri" w:eastAsia="Calibri" w:hAnsi="Calibri" w:cs="Times New Roman"/>
          <w:lang w:val="en-US"/>
        </w:rPr>
        <w:t>?</w:t>
      </w:r>
      <w:r w:rsidRPr="009242E7">
        <w:rPr>
          <w:rFonts w:ascii="Calibri" w:eastAsia="Calibri" w:hAnsi="Calibri" w:cs="Times New Roman"/>
          <w:lang w:val="en-US"/>
        </w:rPr>
        <w:t xml:space="preserve"> </w:t>
      </w:r>
    </w:p>
    <w:p w:rsidR="009242E7" w:rsidRDefault="00F53DEE" w:rsidP="009242E7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9242E7">
        <w:rPr>
          <w:rFonts w:ascii="Calibri" w:eastAsia="Calibri" w:hAnsi="Calibri" w:cs="Times New Roman"/>
          <w:lang w:val="en-US"/>
        </w:rPr>
        <w:t>What are the corresponding phenotypes of her parents?</w:t>
      </w:r>
    </w:p>
    <w:p w:rsidR="00F53DEE" w:rsidRPr="009242E7" w:rsidRDefault="00F53DEE" w:rsidP="009242E7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  <w:lang w:val="en-US"/>
        </w:rPr>
      </w:pPr>
      <w:r w:rsidRPr="009242E7">
        <w:rPr>
          <w:rFonts w:ascii="Calibri" w:hAnsi="Calibri" w:cs="Calibri"/>
        </w:rPr>
        <w:t>Assuming her mother was normal for blood clotting, what were the girls’ chances of being born with the trait?</w:t>
      </w:r>
    </w:p>
    <w:p w:rsidR="009242E7" w:rsidRDefault="009242E7" w:rsidP="00F53DEE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</w:p>
    <w:p w:rsidR="009242E7" w:rsidRDefault="009242E7" w:rsidP="00F53DEE">
      <w:pPr>
        <w:pStyle w:val="BodyTextIndent2"/>
        <w:ind w:left="0"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Short Answer Question 2</w:t>
      </w:r>
    </w:p>
    <w:p w:rsidR="009242E7" w:rsidRDefault="009242E7" w:rsidP="009242E7">
      <w:pPr>
        <w:ind w:right="-24"/>
      </w:pPr>
      <w:r>
        <w:t xml:space="preserve">A disease linked to a gene on the X chromosome is denoted by </w:t>
      </w:r>
      <w:proofErr w:type="spellStart"/>
      <w:r>
        <w:t>X</w:t>
      </w:r>
      <w:r w:rsidRPr="009242E7">
        <w:rPr>
          <w:vertAlign w:val="superscript"/>
        </w:rPr>
        <w:t>n</w:t>
      </w:r>
      <w:proofErr w:type="spellEnd"/>
      <w:r>
        <w:t xml:space="preserve"> while the non-diseased gene is denoted by X</w:t>
      </w:r>
      <w:r w:rsidRPr="009242E7">
        <w:rPr>
          <w:vertAlign w:val="superscript"/>
        </w:rPr>
        <w:t>N</w:t>
      </w:r>
      <w:r>
        <w:t>. If a female child is born with the disease, determine the possible genotype of the father.</w:t>
      </w:r>
    </w:p>
    <w:p w:rsidR="009242E7" w:rsidRPr="009242E7" w:rsidRDefault="009242E7" w:rsidP="00F53DEE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</w:p>
    <w:p w:rsidR="009242E7" w:rsidRDefault="009242E7" w:rsidP="00F53DEE">
      <w:pPr>
        <w:pStyle w:val="BodyTextIndent2"/>
        <w:ind w:left="0"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Short Answer Question 3</w:t>
      </w:r>
    </w:p>
    <w:p w:rsidR="009242E7" w:rsidRDefault="009242E7" w:rsidP="009242E7">
      <w:pPr>
        <w:tabs>
          <w:tab w:val="left" w:pos="10466"/>
        </w:tabs>
        <w:ind w:right="-24"/>
      </w:pPr>
      <w:r>
        <w:t xml:space="preserve">A disease linked to a gene on the X chromosome is denoted by </w:t>
      </w:r>
      <w:proofErr w:type="spellStart"/>
      <w:r>
        <w:t>X</w:t>
      </w:r>
      <w:r w:rsidRPr="002C74BE">
        <w:rPr>
          <w:vertAlign w:val="superscript"/>
        </w:rPr>
        <w:t>h</w:t>
      </w:r>
      <w:proofErr w:type="spellEnd"/>
      <w:r>
        <w:t xml:space="preserve"> while the non-diseased gene is denoted by X</w:t>
      </w:r>
      <w:r w:rsidRPr="002C74BE">
        <w:rPr>
          <w:vertAlign w:val="superscript"/>
        </w:rPr>
        <w:t>H</w:t>
      </w:r>
      <w:r>
        <w:t>. If a female child is born with the disease, determine the possible genotype</w:t>
      </w:r>
      <w:r w:rsidR="00D5733C">
        <w:t>(s)</w:t>
      </w:r>
      <w:r>
        <w:t xml:space="preserve"> of the father and the mother.</w:t>
      </w:r>
    </w:p>
    <w:p w:rsidR="009242E7" w:rsidRDefault="009242E7" w:rsidP="009242E7">
      <w:pPr>
        <w:tabs>
          <w:tab w:val="left" w:pos="10466"/>
        </w:tabs>
        <w:ind w:right="-24"/>
      </w:pPr>
    </w:p>
    <w:p w:rsidR="009242E7" w:rsidRPr="009242E7" w:rsidRDefault="009242E7" w:rsidP="00F53DEE">
      <w:pPr>
        <w:pStyle w:val="BodyTextIndent2"/>
        <w:ind w:left="0" w:firstLine="0"/>
        <w:rPr>
          <w:rFonts w:ascii="Calibri" w:hAnsi="Calibri" w:cs="Calibri"/>
          <w:b/>
          <w:sz w:val="22"/>
          <w:szCs w:val="22"/>
        </w:rPr>
      </w:pPr>
    </w:p>
    <w:p w:rsidR="00F53DEE" w:rsidRPr="007F0FE6" w:rsidRDefault="00F53DEE" w:rsidP="00F53DEE">
      <w:pPr>
        <w:rPr>
          <w:b/>
        </w:rPr>
      </w:pPr>
    </w:p>
    <w:p w:rsidR="00D5733C" w:rsidRDefault="00D5733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F53DEE" w:rsidRDefault="00F53DEE" w:rsidP="00F53DEE">
      <w:pPr>
        <w:rPr>
          <w:b/>
          <w:sz w:val="24"/>
          <w:szCs w:val="24"/>
          <w:u w:val="single"/>
        </w:rPr>
      </w:pPr>
      <w:r w:rsidRPr="007F0FE6">
        <w:rPr>
          <w:b/>
          <w:sz w:val="24"/>
          <w:szCs w:val="24"/>
          <w:u w:val="single"/>
        </w:rPr>
        <w:lastRenderedPageBreak/>
        <w:t>Answers</w:t>
      </w:r>
    </w:p>
    <w:p w:rsidR="00F53DEE" w:rsidRDefault="00F53DEE" w:rsidP="00F53DEE"/>
    <w:p w:rsidR="00F53DEE" w:rsidRDefault="00F53DEE" w:rsidP="00F53DEE">
      <w:pPr>
        <w:rPr>
          <w:b/>
        </w:rPr>
      </w:pPr>
      <w:r>
        <w:rPr>
          <w:b/>
        </w:rPr>
        <w:t>Short Answer Question 1</w:t>
      </w:r>
    </w:p>
    <w:p w:rsidR="00F53DEE" w:rsidRPr="007F0FE6" w:rsidRDefault="00F53DEE" w:rsidP="00F53DEE">
      <w:pPr>
        <w:tabs>
          <w:tab w:val="left" w:pos="1440"/>
          <w:tab w:val="left" w:pos="1800"/>
        </w:tabs>
        <w:rPr>
          <w:rFonts w:ascii="Calibri" w:eastAsia="Calibri" w:hAnsi="Calibri" w:cs="Calibri"/>
          <w:lang w:val="en-US"/>
        </w:rPr>
      </w:pPr>
      <w:r w:rsidRPr="007F0FE6">
        <w:rPr>
          <w:rFonts w:cstheme="minorHAnsi"/>
        </w:rPr>
        <w:t xml:space="preserve">a. </w:t>
      </w:r>
      <w:r w:rsidRPr="007F0FE6">
        <w:rPr>
          <w:rFonts w:ascii="Calibri" w:eastAsia="Calibri" w:hAnsi="Calibri" w:cs="Calibri"/>
          <w:lang w:val="en-US"/>
        </w:rPr>
        <w:t xml:space="preserve">Girl must be </w:t>
      </w:r>
      <w:proofErr w:type="spellStart"/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proofErr w:type="spellEnd"/>
    </w:p>
    <w:p w:rsidR="00F53DEE" w:rsidRPr="007F0FE6" w:rsidRDefault="00F53DEE" w:rsidP="00F53DEE">
      <w:pPr>
        <w:tabs>
          <w:tab w:val="left" w:pos="1440"/>
          <w:tab w:val="left" w:pos="1800"/>
        </w:tabs>
        <w:rPr>
          <w:rFonts w:ascii="Calibri" w:eastAsia="Calibri" w:hAnsi="Calibri" w:cs="Calibri"/>
          <w:lang w:val="en-US"/>
        </w:rPr>
      </w:pPr>
      <w:r w:rsidRPr="007F0FE6">
        <w:rPr>
          <w:rFonts w:ascii="Calibri" w:eastAsia="Calibri" w:hAnsi="Calibri" w:cs="Calibri"/>
          <w:lang w:val="en-US"/>
        </w:rPr>
        <w:t xml:space="preserve">Therefore parents are: </w:t>
      </w:r>
      <w:proofErr w:type="spellStart"/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proofErr w:type="spellEnd"/>
      <w:r w:rsidRPr="007F0FE6">
        <w:rPr>
          <w:rFonts w:ascii="Calibri" w:eastAsia="Calibri" w:hAnsi="Calibri" w:cs="Calibri"/>
          <w:lang w:val="en-US"/>
        </w:rPr>
        <w:t xml:space="preserve"> or </w:t>
      </w:r>
      <w:proofErr w:type="spellStart"/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proofErr w:type="spellEnd"/>
      <w:r w:rsidRPr="007F0FE6">
        <w:rPr>
          <w:rFonts w:ascii="Calibri" w:eastAsia="Calibri" w:hAnsi="Calibri" w:cs="Calibri"/>
          <w:lang w:val="en-US"/>
        </w:rPr>
        <w:t xml:space="preserve"> and </w:t>
      </w:r>
      <w:proofErr w:type="spellStart"/>
      <w:r w:rsidRPr="007F0FE6">
        <w:rPr>
          <w:rFonts w:ascii="Calibri" w:eastAsia="Calibri" w:hAnsi="Calibri" w:cs="Calibri"/>
          <w:lang w:val="en-US"/>
        </w:rPr>
        <w:t>X</w:t>
      </w:r>
      <w:r w:rsidRPr="007F0FE6">
        <w:rPr>
          <w:rFonts w:ascii="Calibri" w:eastAsia="Calibri" w:hAnsi="Calibri" w:cs="Calibri"/>
          <w:vertAlign w:val="superscript"/>
          <w:lang w:val="en-US"/>
        </w:rPr>
        <w:t>h</w:t>
      </w:r>
      <w:r w:rsidRPr="007F0FE6">
        <w:rPr>
          <w:rFonts w:ascii="Calibri" w:eastAsia="Calibri" w:hAnsi="Calibri" w:cs="Calibri"/>
          <w:lang w:val="en-US"/>
        </w:rPr>
        <w:t>Y</w:t>
      </w:r>
      <w:proofErr w:type="spellEnd"/>
    </w:p>
    <w:p w:rsidR="00F53DEE" w:rsidRPr="007F0FE6" w:rsidRDefault="00F53DEE" w:rsidP="00F53DEE">
      <w:pPr>
        <w:rPr>
          <w:rFonts w:cstheme="minorHAnsi"/>
          <w:sz w:val="16"/>
          <w:szCs w:val="16"/>
        </w:rPr>
      </w:pPr>
    </w:p>
    <w:p w:rsidR="00F53DEE" w:rsidRPr="007F0FE6" w:rsidRDefault="00F53DEE" w:rsidP="00F53DEE">
      <w:pPr>
        <w:pStyle w:val="Heading5"/>
        <w:ind w:firstLine="0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7F0FE6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b. </w:t>
      </w:r>
      <w:r w:rsidRPr="007F0FE6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Father: </w:t>
      </w:r>
      <w:proofErr w:type="spellStart"/>
      <w:r w:rsidRPr="007F0FE6">
        <w:rPr>
          <w:rFonts w:ascii="Calibri" w:hAnsi="Calibri" w:cs="Calibri"/>
          <w:b w:val="0"/>
          <w:bCs w:val="0"/>
          <w:color w:val="auto"/>
          <w:sz w:val="22"/>
          <w:szCs w:val="22"/>
        </w:rPr>
        <w:t>haemophiliac</w:t>
      </w:r>
      <w:proofErr w:type="spellEnd"/>
    </w:p>
    <w:p w:rsidR="00F53DEE" w:rsidRDefault="00F53DEE" w:rsidP="00F53DEE">
      <w:pPr>
        <w:pStyle w:val="Heading5"/>
        <w:ind w:firstLine="0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7F0FE6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Mother: carrier (i.e. normal phenotype) or </w:t>
      </w:r>
      <w:proofErr w:type="spellStart"/>
      <w:r w:rsidRPr="007F0FE6">
        <w:rPr>
          <w:rFonts w:ascii="Calibri" w:hAnsi="Calibri" w:cs="Calibri"/>
          <w:b w:val="0"/>
          <w:bCs w:val="0"/>
          <w:color w:val="auto"/>
          <w:sz w:val="22"/>
          <w:szCs w:val="22"/>
        </w:rPr>
        <w:t>haemophiliac</w:t>
      </w:r>
      <w:proofErr w:type="spellEnd"/>
    </w:p>
    <w:p w:rsidR="00E63868" w:rsidRDefault="00E63868" w:rsidP="00E63868">
      <w:pPr>
        <w:rPr>
          <w:lang w:val="en-US"/>
        </w:rPr>
      </w:pPr>
    </w:p>
    <w:p w:rsidR="00E63868" w:rsidRPr="00E63868" w:rsidRDefault="00E63868" w:rsidP="00E63868">
      <w:pPr>
        <w:pStyle w:val="BodyTextIndent2"/>
        <w:ind w:left="360"/>
        <w:rPr>
          <w:rFonts w:ascii="Calibri" w:hAnsi="Calibri" w:cs="Calibri"/>
          <w:sz w:val="22"/>
          <w:szCs w:val="22"/>
        </w:rPr>
      </w:pPr>
      <w:r w:rsidRPr="00E63868">
        <w:rPr>
          <w:rFonts w:asciiTheme="minorHAnsi" w:hAnsiTheme="minorHAnsi" w:cstheme="minorHAnsi"/>
          <w:sz w:val="22"/>
          <w:szCs w:val="22"/>
        </w:rPr>
        <w:t xml:space="preserve">c. </w:t>
      </w:r>
      <w:r w:rsidRPr="00E63868">
        <w:rPr>
          <w:rFonts w:ascii="Calibri" w:hAnsi="Calibri" w:cs="Calibri"/>
          <w:sz w:val="22"/>
          <w:szCs w:val="22"/>
        </w:rPr>
        <w:t xml:space="preserve">Parents: </w:t>
      </w:r>
      <w:proofErr w:type="spellStart"/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proofErr w:type="spellEnd"/>
      <w:r w:rsidRPr="00E63868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E63868">
        <w:rPr>
          <w:rFonts w:ascii="Calibri" w:hAnsi="Calibri" w:cs="Calibri"/>
          <w:sz w:val="22"/>
          <w:szCs w:val="22"/>
        </w:rPr>
        <w:t xml:space="preserve">x </w:t>
      </w:r>
      <w:proofErr w:type="spellStart"/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Y</w:t>
      </w:r>
      <w:proofErr w:type="spellEnd"/>
    </w:p>
    <w:p w:rsidR="00E63868" w:rsidRPr="00E63868" w:rsidRDefault="00E63868" w:rsidP="00E63868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 w:rsidRPr="00E63868">
        <w:rPr>
          <w:rFonts w:ascii="Calibri" w:hAnsi="Calibri" w:cs="Calibri"/>
          <w:sz w:val="22"/>
          <w:szCs w:val="22"/>
        </w:rPr>
        <w:t xml:space="preserve">Genotypic Ratio: 1 </w:t>
      </w:r>
      <w:proofErr w:type="spellStart"/>
      <w:proofErr w:type="gramStart"/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proofErr w:type="spellEnd"/>
      <w:r w:rsidRPr="00E63868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E63868">
        <w:rPr>
          <w:rFonts w:ascii="Calibri" w:hAnsi="Calibri" w:cs="Calibri"/>
          <w:sz w:val="22"/>
          <w:szCs w:val="22"/>
        </w:rPr>
        <w:t>:</w:t>
      </w:r>
      <w:proofErr w:type="gramEnd"/>
      <w:r w:rsidRPr="00E63868">
        <w:rPr>
          <w:rFonts w:ascii="Calibri" w:hAnsi="Calibri" w:cs="Calibri"/>
          <w:sz w:val="22"/>
          <w:szCs w:val="22"/>
        </w:rPr>
        <w:t xml:space="preserve"> 1 </w:t>
      </w:r>
      <w:proofErr w:type="spellStart"/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proofErr w:type="spellEnd"/>
      <w:r w:rsidRPr="00E63868">
        <w:rPr>
          <w:rFonts w:ascii="Calibri" w:hAnsi="Calibri" w:cs="Calibri"/>
          <w:sz w:val="22"/>
          <w:szCs w:val="22"/>
        </w:rPr>
        <w:t xml:space="preserve"> : 1 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Y : 1X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Y</w:t>
      </w:r>
    </w:p>
    <w:p w:rsidR="00E63868" w:rsidRPr="00E63868" w:rsidRDefault="00E63868" w:rsidP="00E63868">
      <w:pPr>
        <w:pStyle w:val="BodyTextIndent2"/>
        <w:ind w:left="0" w:firstLine="0"/>
        <w:rPr>
          <w:rFonts w:ascii="Calibri" w:hAnsi="Calibri" w:cs="Calibri"/>
          <w:sz w:val="22"/>
          <w:szCs w:val="22"/>
          <w:vertAlign w:val="superscript"/>
        </w:rPr>
      </w:pPr>
      <w:r w:rsidRPr="00E63868">
        <w:rPr>
          <w:rFonts w:ascii="Calibri" w:hAnsi="Calibri" w:cs="Calibri"/>
          <w:sz w:val="22"/>
          <w:szCs w:val="22"/>
        </w:rPr>
        <w:t xml:space="preserve">BUT – already know she’s a girl, therefore only include 1 </w:t>
      </w:r>
      <w:proofErr w:type="spellStart"/>
      <w:proofErr w:type="gramStart"/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proofErr w:type="spellEnd"/>
      <w:r w:rsidRPr="00E63868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E63868">
        <w:rPr>
          <w:rFonts w:ascii="Calibri" w:hAnsi="Calibri" w:cs="Calibri"/>
          <w:sz w:val="22"/>
          <w:szCs w:val="22"/>
        </w:rPr>
        <w:t>:</w:t>
      </w:r>
      <w:proofErr w:type="gramEnd"/>
      <w:r w:rsidRPr="00E63868">
        <w:rPr>
          <w:rFonts w:ascii="Calibri" w:hAnsi="Calibri" w:cs="Calibri"/>
          <w:sz w:val="22"/>
          <w:szCs w:val="22"/>
        </w:rPr>
        <w:t xml:space="preserve"> 1 </w:t>
      </w:r>
      <w:proofErr w:type="spellStart"/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r w:rsidRPr="00E63868">
        <w:rPr>
          <w:rFonts w:ascii="Calibri" w:hAnsi="Calibri" w:cs="Calibri"/>
          <w:sz w:val="22"/>
          <w:szCs w:val="22"/>
        </w:rPr>
        <w:t>X</w:t>
      </w:r>
      <w:r w:rsidRPr="00E63868">
        <w:rPr>
          <w:rFonts w:ascii="Calibri" w:hAnsi="Calibri" w:cs="Calibri"/>
          <w:sz w:val="22"/>
          <w:szCs w:val="22"/>
          <w:vertAlign w:val="superscript"/>
        </w:rPr>
        <w:t>h</w:t>
      </w:r>
      <w:proofErr w:type="spellEnd"/>
    </w:p>
    <w:p w:rsidR="00E63868" w:rsidRPr="00E63868" w:rsidRDefault="00E63868" w:rsidP="00E63868">
      <w:pPr>
        <w:pStyle w:val="BodyTextIndent2"/>
        <w:ind w:left="0" w:firstLine="0"/>
        <w:rPr>
          <w:rFonts w:ascii="Calibri" w:hAnsi="Calibri" w:cs="Calibri"/>
          <w:sz w:val="22"/>
          <w:szCs w:val="22"/>
        </w:rPr>
      </w:pPr>
      <w:r w:rsidRPr="00E63868">
        <w:rPr>
          <w:rFonts w:ascii="Calibri" w:hAnsi="Calibri" w:cs="Calibri"/>
          <w:sz w:val="22"/>
          <w:szCs w:val="22"/>
        </w:rPr>
        <w:t xml:space="preserve">Therefore, 50% chance of being a </w:t>
      </w:r>
      <w:proofErr w:type="spellStart"/>
      <w:r w:rsidRPr="00E63868">
        <w:rPr>
          <w:rFonts w:ascii="Calibri" w:hAnsi="Calibri" w:cs="Calibri"/>
          <w:sz w:val="22"/>
          <w:szCs w:val="22"/>
        </w:rPr>
        <w:t>haemophiliac</w:t>
      </w:r>
      <w:proofErr w:type="spellEnd"/>
    </w:p>
    <w:p w:rsidR="00E63868" w:rsidRPr="00E63868" w:rsidRDefault="00E63868" w:rsidP="00E63868">
      <w:pPr>
        <w:rPr>
          <w:rFonts w:ascii="Calibri" w:eastAsia="Calibri" w:hAnsi="Calibri" w:cs="Times New Roman"/>
          <w:lang w:val="en-US"/>
        </w:rPr>
      </w:pPr>
    </w:p>
    <w:p w:rsidR="007F0FE6" w:rsidRDefault="009242E7" w:rsidP="00A25A1E">
      <w:pPr>
        <w:rPr>
          <w:b/>
        </w:rPr>
      </w:pPr>
      <w:r>
        <w:rPr>
          <w:b/>
        </w:rPr>
        <w:t>Short Answer Question 2</w:t>
      </w:r>
    </w:p>
    <w:p w:rsidR="009242E7" w:rsidRPr="009242E7" w:rsidRDefault="009242E7" w:rsidP="00A25A1E">
      <w:r>
        <w:t xml:space="preserve">Child must be </w:t>
      </w:r>
      <w:proofErr w:type="spellStart"/>
      <w:r>
        <w:t>X</w:t>
      </w:r>
      <w:r>
        <w:rPr>
          <w:vertAlign w:val="superscript"/>
        </w:rPr>
        <w:t>n</w:t>
      </w:r>
      <w:r>
        <w:t>X</w:t>
      </w:r>
      <w:r>
        <w:rPr>
          <w:vertAlign w:val="superscript"/>
        </w:rPr>
        <w:t>n</w:t>
      </w:r>
      <w:proofErr w:type="spellEnd"/>
      <w:r>
        <w:t xml:space="preserve">. Must inherit an </w:t>
      </w:r>
      <w:proofErr w:type="spellStart"/>
      <w:r>
        <w:t>X</w:t>
      </w:r>
      <w:r>
        <w:rPr>
          <w:vertAlign w:val="superscript"/>
        </w:rPr>
        <w:t>n</w:t>
      </w:r>
      <w:proofErr w:type="spellEnd"/>
      <w:r>
        <w:t xml:space="preserve"> from each parent, therefore father must be </w:t>
      </w:r>
      <w:proofErr w:type="spellStart"/>
      <w:r>
        <w:t>X</w:t>
      </w:r>
      <w:r>
        <w:rPr>
          <w:vertAlign w:val="superscript"/>
        </w:rPr>
        <w:t>n</w:t>
      </w:r>
      <w:r>
        <w:t>Y</w:t>
      </w:r>
      <w:proofErr w:type="spellEnd"/>
      <w:r>
        <w:t>.</w:t>
      </w:r>
    </w:p>
    <w:p w:rsidR="009242E7" w:rsidRPr="009242E7" w:rsidRDefault="009242E7" w:rsidP="00A25A1E"/>
    <w:p w:rsidR="009242E7" w:rsidRDefault="009242E7" w:rsidP="00A25A1E">
      <w:pPr>
        <w:rPr>
          <w:b/>
        </w:rPr>
      </w:pPr>
      <w:r>
        <w:rPr>
          <w:b/>
        </w:rPr>
        <w:t>Short Answer Question 3</w:t>
      </w:r>
    </w:p>
    <w:p w:rsidR="009242E7" w:rsidRDefault="009242E7" w:rsidP="00A25A1E">
      <w:r>
        <w:t xml:space="preserve">Child must be </w:t>
      </w:r>
      <w:proofErr w:type="spellStart"/>
      <w:r>
        <w:t>X</w:t>
      </w:r>
      <w:r>
        <w:rPr>
          <w:vertAlign w:val="superscript"/>
        </w:rPr>
        <w:t>h</w:t>
      </w:r>
      <w:r>
        <w:t>X</w:t>
      </w:r>
      <w:r>
        <w:rPr>
          <w:vertAlign w:val="superscript"/>
        </w:rPr>
        <w:t>h</w:t>
      </w:r>
      <w:proofErr w:type="spellEnd"/>
      <w:r>
        <w:t>.</w:t>
      </w:r>
      <w:r w:rsidR="00D5733C">
        <w:t xml:space="preserve"> Has to inherit </w:t>
      </w:r>
      <w:proofErr w:type="spellStart"/>
      <w:r w:rsidR="00D5733C">
        <w:t>X</w:t>
      </w:r>
      <w:r w:rsidR="00D5733C">
        <w:rPr>
          <w:vertAlign w:val="superscript"/>
        </w:rPr>
        <w:t>h</w:t>
      </w:r>
      <w:proofErr w:type="spellEnd"/>
      <w:r w:rsidR="00D5733C">
        <w:t xml:space="preserve"> from each parent.</w:t>
      </w:r>
    </w:p>
    <w:p w:rsidR="00D5733C" w:rsidRDefault="00D5733C" w:rsidP="00A25A1E">
      <w:r>
        <w:t xml:space="preserve">Father must be </w:t>
      </w:r>
      <w:proofErr w:type="spellStart"/>
      <w:r>
        <w:t>X</w:t>
      </w:r>
      <w:r>
        <w:rPr>
          <w:vertAlign w:val="superscript"/>
        </w:rPr>
        <w:t>h</w:t>
      </w:r>
      <w:r>
        <w:t>Y</w:t>
      </w:r>
      <w:proofErr w:type="spellEnd"/>
    </w:p>
    <w:p w:rsidR="00D5733C" w:rsidRPr="00D5733C" w:rsidRDefault="00D5733C" w:rsidP="00A25A1E">
      <w:r>
        <w:t xml:space="preserve">Mother could be </w:t>
      </w:r>
      <w:proofErr w:type="spellStart"/>
      <w:r>
        <w:t>X</w:t>
      </w:r>
      <w:r>
        <w:rPr>
          <w:vertAlign w:val="superscript"/>
        </w:rPr>
        <w:t>H</w:t>
      </w:r>
      <w:r>
        <w:t>X</w:t>
      </w:r>
      <w:r>
        <w:rPr>
          <w:vertAlign w:val="superscript"/>
        </w:rPr>
        <w:t>h</w:t>
      </w:r>
      <w:proofErr w:type="spellEnd"/>
      <w:r>
        <w:t xml:space="preserve"> or </w:t>
      </w:r>
      <w:proofErr w:type="spellStart"/>
      <w:r>
        <w:t>X</w:t>
      </w:r>
      <w:r>
        <w:rPr>
          <w:vertAlign w:val="superscript"/>
        </w:rPr>
        <w:t>h</w:t>
      </w:r>
      <w:r>
        <w:t>X</w:t>
      </w:r>
      <w:r>
        <w:rPr>
          <w:vertAlign w:val="superscript"/>
        </w:rPr>
        <w:t>h</w:t>
      </w:r>
      <w:proofErr w:type="spellEnd"/>
    </w:p>
    <w:sectPr w:rsidR="00D5733C" w:rsidRPr="00D5733C" w:rsidSect="001756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86B37"/>
    <w:multiLevelType w:val="hybridMultilevel"/>
    <w:tmpl w:val="FE06DB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E20D5"/>
    <w:multiLevelType w:val="hybridMultilevel"/>
    <w:tmpl w:val="AB50B92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56FE"/>
    <w:rsid w:val="001756FE"/>
    <w:rsid w:val="001D046E"/>
    <w:rsid w:val="001F1D4B"/>
    <w:rsid w:val="007F0FE6"/>
    <w:rsid w:val="009242E7"/>
    <w:rsid w:val="00A25A1E"/>
    <w:rsid w:val="00B432C2"/>
    <w:rsid w:val="00B70AC3"/>
    <w:rsid w:val="00D5733C"/>
    <w:rsid w:val="00E63868"/>
    <w:rsid w:val="00EE6B54"/>
    <w:rsid w:val="00F5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6FE"/>
  </w:style>
  <w:style w:type="paragraph" w:styleId="Heading5">
    <w:name w:val="heading 5"/>
    <w:basedOn w:val="Normal"/>
    <w:next w:val="Normal"/>
    <w:link w:val="Heading5Char"/>
    <w:qFormat/>
    <w:rsid w:val="007F0FE6"/>
    <w:pPr>
      <w:keepNext/>
      <w:ind w:firstLine="540"/>
      <w:outlineLvl w:val="4"/>
    </w:pPr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rsid w:val="007F0FE6"/>
    <w:pPr>
      <w:ind w:left="90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F0FE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0FE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7F0FE6"/>
    <w:rPr>
      <w:rFonts w:ascii="Times New Roman" w:eastAsia="Times New Roman" w:hAnsi="Times New Roman" w:cs="Times New Roman"/>
      <w:b/>
      <w:bCs/>
      <w:color w:val="0000FF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24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2010-11-26T10:11:00Z</dcterms:created>
  <dcterms:modified xsi:type="dcterms:W3CDTF">2010-11-27T07:34:00Z</dcterms:modified>
</cp:coreProperties>
</file>